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77474" w14:textId="43F2CA40" w:rsidR="00F369B6" w:rsidRPr="004403AB" w:rsidRDefault="00A00826" w:rsidP="004403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SANTAQUIN</w:t>
      </w:r>
      <w:r w:rsidR="00166B4B" w:rsidRPr="004403AB">
        <w:rPr>
          <w:rFonts w:ascii="Times New Roman" w:hAnsi="Times New Roman" w:cs="Times New Roman"/>
          <w:sz w:val="24"/>
          <w:szCs w:val="24"/>
        </w:rPr>
        <w:t xml:space="preserve"> CITY</w:t>
      </w:r>
    </w:p>
    <w:p w14:paraId="254B702B" w14:textId="77777777" w:rsidR="00166B4B" w:rsidRPr="004403AB" w:rsidRDefault="00166B4B" w:rsidP="004403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03AB">
        <w:rPr>
          <w:rFonts w:ascii="Times New Roman" w:hAnsi="Times New Roman" w:cs="Times New Roman"/>
          <w:sz w:val="24"/>
          <w:szCs w:val="24"/>
        </w:rPr>
        <w:t>NOTICE OF PROPOSED ANNEXATION</w:t>
      </w:r>
    </w:p>
    <w:p w14:paraId="5A1AD5EB" w14:textId="39D7A9B5" w:rsidR="00166B4B" w:rsidRPr="004403AB" w:rsidRDefault="00262857" w:rsidP="004403AB">
      <w:pPr>
        <w:tabs>
          <w:tab w:val="center" w:pos="5472"/>
          <w:tab w:val="left" w:pos="7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3AB">
        <w:rPr>
          <w:rFonts w:ascii="Times New Roman" w:hAnsi="Times New Roman" w:cs="Times New Roman"/>
          <w:sz w:val="24"/>
          <w:szCs w:val="24"/>
        </w:rPr>
        <w:tab/>
      </w:r>
      <w:r w:rsidR="00A00826">
        <w:rPr>
          <w:rFonts w:ascii="Times New Roman" w:hAnsi="Times New Roman" w:cs="Times New Roman"/>
          <w:sz w:val="24"/>
          <w:szCs w:val="24"/>
        </w:rPr>
        <w:t>MULBERRY</w:t>
      </w:r>
      <w:r w:rsidR="00166B4B" w:rsidRPr="004403AB">
        <w:rPr>
          <w:rFonts w:ascii="Times New Roman" w:hAnsi="Times New Roman" w:cs="Times New Roman"/>
          <w:sz w:val="24"/>
          <w:szCs w:val="24"/>
        </w:rPr>
        <w:t xml:space="preserve"> ANNEXATION</w:t>
      </w:r>
    </w:p>
    <w:p w14:paraId="528D9055" w14:textId="77777777" w:rsidR="00262857" w:rsidRPr="004403AB" w:rsidRDefault="00262857" w:rsidP="004403AB">
      <w:pPr>
        <w:tabs>
          <w:tab w:val="center" w:pos="5472"/>
          <w:tab w:val="left" w:pos="7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E6DF4D" w14:textId="228CF7CC" w:rsidR="00262857" w:rsidRPr="004403AB" w:rsidRDefault="00262857" w:rsidP="00440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3AB">
        <w:rPr>
          <w:rFonts w:ascii="Times New Roman" w:hAnsi="Times New Roman" w:cs="Times New Roman"/>
          <w:sz w:val="24"/>
          <w:szCs w:val="24"/>
        </w:rPr>
        <w:t xml:space="preserve">Notice is hereby given by </w:t>
      </w:r>
      <w:r w:rsidR="00A00826">
        <w:rPr>
          <w:rFonts w:ascii="Times New Roman" w:hAnsi="Times New Roman" w:cs="Times New Roman"/>
          <w:sz w:val="24"/>
          <w:szCs w:val="24"/>
        </w:rPr>
        <w:t>Daniel M. Olson</w:t>
      </w:r>
      <w:r w:rsidRPr="004403AB">
        <w:rPr>
          <w:rFonts w:ascii="Times New Roman" w:hAnsi="Times New Roman" w:cs="Times New Roman"/>
          <w:sz w:val="24"/>
          <w:szCs w:val="24"/>
        </w:rPr>
        <w:t xml:space="preserve">, </w:t>
      </w:r>
      <w:r w:rsidR="00A00826">
        <w:rPr>
          <w:rFonts w:ascii="Times New Roman" w:hAnsi="Times New Roman" w:cs="Times New Roman"/>
          <w:sz w:val="24"/>
          <w:szCs w:val="24"/>
        </w:rPr>
        <w:t>Santaquin</w:t>
      </w:r>
      <w:r w:rsidRPr="004403AB">
        <w:rPr>
          <w:rFonts w:ascii="Times New Roman" w:hAnsi="Times New Roman" w:cs="Times New Roman"/>
          <w:sz w:val="24"/>
          <w:szCs w:val="24"/>
        </w:rPr>
        <w:t xml:space="preserve"> City Mayor, and the </w:t>
      </w:r>
      <w:r w:rsidR="00A00826">
        <w:rPr>
          <w:rFonts w:ascii="Times New Roman" w:hAnsi="Times New Roman" w:cs="Times New Roman"/>
          <w:sz w:val="24"/>
          <w:szCs w:val="24"/>
        </w:rPr>
        <w:t>Santaquin</w:t>
      </w:r>
      <w:r w:rsidRPr="004403AB">
        <w:rPr>
          <w:rFonts w:ascii="Times New Roman" w:hAnsi="Times New Roman" w:cs="Times New Roman"/>
          <w:sz w:val="24"/>
          <w:szCs w:val="24"/>
        </w:rPr>
        <w:t xml:space="preserve"> City Council as follows:</w:t>
      </w:r>
    </w:p>
    <w:p w14:paraId="03115F53" w14:textId="77777777" w:rsidR="00262857" w:rsidRPr="004403AB" w:rsidRDefault="00262857" w:rsidP="004403AB">
      <w:pPr>
        <w:tabs>
          <w:tab w:val="center" w:pos="5472"/>
          <w:tab w:val="left" w:pos="7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82982B" w14:textId="77777777" w:rsidR="00166B4B" w:rsidRPr="004403AB" w:rsidRDefault="00166B4B" w:rsidP="00440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3AB">
        <w:rPr>
          <w:rFonts w:ascii="Times New Roman" w:hAnsi="Times New Roman" w:cs="Times New Roman"/>
          <w:sz w:val="24"/>
          <w:szCs w:val="24"/>
          <w:u w:val="single"/>
        </w:rPr>
        <w:t>Petition</w:t>
      </w:r>
    </w:p>
    <w:p w14:paraId="4914791F" w14:textId="0FDF06DC" w:rsidR="00166B4B" w:rsidRPr="004403AB" w:rsidRDefault="00262857" w:rsidP="00440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3AB">
        <w:rPr>
          <w:rFonts w:ascii="Times New Roman" w:hAnsi="Times New Roman" w:cs="Times New Roman"/>
          <w:sz w:val="24"/>
          <w:szCs w:val="24"/>
        </w:rPr>
        <w:t>O</w:t>
      </w:r>
      <w:r w:rsidR="00166B4B" w:rsidRPr="004403AB">
        <w:rPr>
          <w:rFonts w:ascii="Times New Roman" w:hAnsi="Times New Roman" w:cs="Times New Roman"/>
          <w:sz w:val="24"/>
          <w:szCs w:val="24"/>
        </w:rPr>
        <w:t xml:space="preserve">n </w:t>
      </w:r>
      <w:r w:rsidR="00A00826">
        <w:rPr>
          <w:rFonts w:ascii="Times New Roman" w:hAnsi="Times New Roman" w:cs="Times New Roman"/>
          <w:sz w:val="24"/>
          <w:szCs w:val="24"/>
        </w:rPr>
        <w:t>April 16, 2024</w:t>
      </w:r>
      <w:r w:rsidR="00166B4B" w:rsidRPr="004403AB">
        <w:rPr>
          <w:rFonts w:ascii="Times New Roman" w:hAnsi="Times New Roman" w:cs="Times New Roman"/>
          <w:sz w:val="24"/>
          <w:szCs w:val="24"/>
        </w:rPr>
        <w:t>,</w:t>
      </w:r>
      <w:r w:rsidRPr="004403AB">
        <w:rPr>
          <w:rFonts w:ascii="Times New Roman" w:hAnsi="Times New Roman" w:cs="Times New Roman"/>
          <w:sz w:val="24"/>
          <w:szCs w:val="24"/>
        </w:rPr>
        <w:t xml:space="preserve"> a petition for annexation was filed in the office of the </w:t>
      </w:r>
      <w:r w:rsidR="00A00826">
        <w:rPr>
          <w:rFonts w:ascii="Times New Roman" w:hAnsi="Times New Roman" w:cs="Times New Roman"/>
          <w:sz w:val="24"/>
          <w:szCs w:val="24"/>
        </w:rPr>
        <w:t>Santaquin</w:t>
      </w:r>
      <w:r w:rsidRPr="004403AB">
        <w:rPr>
          <w:rFonts w:ascii="Times New Roman" w:hAnsi="Times New Roman" w:cs="Times New Roman"/>
          <w:sz w:val="24"/>
          <w:szCs w:val="24"/>
        </w:rPr>
        <w:t xml:space="preserve"> City Recorder by</w:t>
      </w:r>
      <w:r w:rsidR="00A00826">
        <w:rPr>
          <w:rFonts w:ascii="Times New Roman" w:hAnsi="Times New Roman" w:cs="Times New Roman"/>
          <w:sz w:val="24"/>
          <w:szCs w:val="24"/>
        </w:rPr>
        <w:t xml:space="preserve"> Todd Amberry</w:t>
      </w:r>
      <w:r w:rsidR="00772EC4" w:rsidRPr="004403AB">
        <w:rPr>
          <w:rFonts w:ascii="Times New Roman" w:hAnsi="Times New Roman" w:cs="Times New Roman"/>
          <w:sz w:val="24"/>
          <w:szCs w:val="24"/>
        </w:rPr>
        <w:t>,</w:t>
      </w:r>
      <w:r w:rsidR="00166B4B" w:rsidRPr="004403AB">
        <w:rPr>
          <w:rFonts w:ascii="Times New Roman" w:hAnsi="Times New Roman" w:cs="Times New Roman"/>
          <w:sz w:val="24"/>
          <w:szCs w:val="24"/>
        </w:rPr>
        <w:t xml:space="preserve"> </w:t>
      </w:r>
      <w:r w:rsidRPr="004403AB">
        <w:rPr>
          <w:rFonts w:ascii="Times New Roman" w:hAnsi="Times New Roman" w:cs="Times New Roman"/>
          <w:sz w:val="24"/>
          <w:szCs w:val="24"/>
        </w:rPr>
        <w:t xml:space="preserve">for the purpose of requesting annexation of </w:t>
      </w:r>
      <w:r w:rsidR="004B3BA8" w:rsidRPr="004403AB">
        <w:rPr>
          <w:rFonts w:ascii="Times New Roman" w:hAnsi="Times New Roman" w:cs="Times New Roman"/>
          <w:sz w:val="24"/>
          <w:szCs w:val="24"/>
        </w:rPr>
        <w:t>approximately</w:t>
      </w:r>
      <w:r w:rsidR="00A655DC" w:rsidRPr="004403AB">
        <w:rPr>
          <w:rFonts w:ascii="Times New Roman" w:hAnsi="Times New Roman" w:cs="Times New Roman"/>
          <w:sz w:val="24"/>
          <w:szCs w:val="24"/>
        </w:rPr>
        <w:t xml:space="preserve"> </w:t>
      </w:r>
      <w:r w:rsidR="00A00826">
        <w:rPr>
          <w:rFonts w:ascii="Times New Roman" w:hAnsi="Times New Roman" w:cs="Times New Roman"/>
          <w:sz w:val="24"/>
          <w:szCs w:val="24"/>
        </w:rPr>
        <w:t>1</w:t>
      </w:r>
      <w:r w:rsidR="00975EB2">
        <w:rPr>
          <w:rFonts w:ascii="Times New Roman" w:hAnsi="Times New Roman" w:cs="Times New Roman"/>
          <w:sz w:val="24"/>
          <w:szCs w:val="24"/>
        </w:rPr>
        <w:t>50</w:t>
      </w:r>
      <w:r w:rsidR="00166B4B" w:rsidRPr="004403AB">
        <w:rPr>
          <w:rFonts w:ascii="Times New Roman" w:hAnsi="Times New Roman" w:cs="Times New Roman"/>
          <w:sz w:val="24"/>
          <w:szCs w:val="24"/>
        </w:rPr>
        <w:t xml:space="preserve"> acres located</w:t>
      </w:r>
      <w:r w:rsidR="004B3BA8" w:rsidRPr="004403AB">
        <w:rPr>
          <w:rFonts w:ascii="Times New Roman" w:hAnsi="Times New Roman" w:cs="Times New Roman"/>
          <w:sz w:val="24"/>
          <w:szCs w:val="24"/>
        </w:rPr>
        <w:t xml:space="preserve"> at approximately</w:t>
      </w:r>
      <w:r w:rsidR="00166B4B" w:rsidRPr="004403AB">
        <w:rPr>
          <w:rFonts w:ascii="Times New Roman" w:hAnsi="Times New Roman" w:cs="Times New Roman"/>
          <w:sz w:val="24"/>
          <w:szCs w:val="24"/>
        </w:rPr>
        <w:t xml:space="preserve"> </w:t>
      </w:r>
      <w:r w:rsidR="00975EB2">
        <w:rPr>
          <w:rFonts w:ascii="Times New Roman" w:hAnsi="Times New Roman" w:cs="Times New Roman"/>
          <w:sz w:val="24"/>
          <w:szCs w:val="24"/>
        </w:rPr>
        <w:t>400 E. 610 S.</w:t>
      </w:r>
      <w:r w:rsidR="00772EC4" w:rsidRPr="004403AB">
        <w:rPr>
          <w:rFonts w:ascii="Times New Roman" w:hAnsi="Times New Roman" w:cs="Times New Roman"/>
          <w:sz w:val="24"/>
          <w:szCs w:val="24"/>
        </w:rPr>
        <w:t xml:space="preserve"> </w:t>
      </w:r>
      <w:r w:rsidR="004B3BA8" w:rsidRPr="004403AB">
        <w:rPr>
          <w:rFonts w:ascii="Times New Roman" w:hAnsi="Times New Roman" w:cs="Times New Roman"/>
          <w:sz w:val="24"/>
          <w:szCs w:val="24"/>
        </w:rPr>
        <w:t xml:space="preserve">(Utah County) </w:t>
      </w:r>
      <w:r w:rsidR="00772EC4" w:rsidRPr="004403AB">
        <w:rPr>
          <w:rFonts w:ascii="Times New Roman" w:hAnsi="Times New Roman" w:cs="Times New Roman"/>
          <w:sz w:val="24"/>
          <w:szCs w:val="24"/>
        </w:rPr>
        <w:t>into</w:t>
      </w:r>
      <w:r w:rsidR="00A00826">
        <w:rPr>
          <w:rFonts w:ascii="Times New Roman" w:hAnsi="Times New Roman" w:cs="Times New Roman"/>
          <w:sz w:val="24"/>
          <w:szCs w:val="24"/>
        </w:rPr>
        <w:t xml:space="preserve"> Santaquin</w:t>
      </w:r>
      <w:r w:rsidR="00772EC4" w:rsidRPr="004403AB">
        <w:rPr>
          <w:rFonts w:ascii="Times New Roman" w:hAnsi="Times New Roman" w:cs="Times New Roman"/>
          <w:sz w:val="24"/>
          <w:szCs w:val="24"/>
        </w:rPr>
        <w:t xml:space="preserve"> City</w:t>
      </w:r>
      <w:r w:rsidR="00166B4B" w:rsidRPr="004403AB">
        <w:rPr>
          <w:rFonts w:ascii="Times New Roman" w:hAnsi="Times New Roman" w:cs="Times New Roman"/>
          <w:sz w:val="24"/>
          <w:szCs w:val="24"/>
        </w:rPr>
        <w:t>.</w:t>
      </w:r>
    </w:p>
    <w:p w14:paraId="31778064" w14:textId="77777777" w:rsidR="00166B4B" w:rsidRPr="004403AB" w:rsidRDefault="00166B4B" w:rsidP="00440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8545E8" w14:textId="77777777" w:rsidR="00166B4B" w:rsidRPr="004403AB" w:rsidRDefault="00166B4B" w:rsidP="00440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3AB">
        <w:rPr>
          <w:rFonts w:ascii="Times New Roman" w:hAnsi="Times New Roman" w:cs="Times New Roman"/>
          <w:sz w:val="24"/>
          <w:szCs w:val="24"/>
          <w:u w:val="single"/>
        </w:rPr>
        <w:t>Receipt of Notice of Certification</w:t>
      </w:r>
    </w:p>
    <w:p w14:paraId="23D7BD5C" w14:textId="61079C18" w:rsidR="00166B4B" w:rsidRPr="004403AB" w:rsidRDefault="00166B4B" w:rsidP="00440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3AB">
        <w:rPr>
          <w:rFonts w:ascii="Times New Roman" w:hAnsi="Times New Roman" w:cs="Times New Roman"/>
          <w:sz w:val="24"/>
          <w:szCs w:val="24"/>
        </w:rPr>
        <w:t xml:space="preserve">The petition was certified as required by Utah Code Section 10-2-405(2), and the </w:t>
      </w:r>
      <w:r w:rsidR="00A00826">
        <w:rPr>
          <w:rFonts w:ascii="Times New Roman" w:hAnsi="Times New Roman" w:cs="Times New Roman"/>
          <w:sz w:val="24"/>
          <w:szCs w:val="24"/>
        </w:rPr>
        <w:t>Santaquin</w:t>
      </w:r>
      <w:r w:rsidRPr="004403AB">
        <w:rPr>
          <w:rFonts w:ascii="Times New Roman" w:hAnsi="Times New Roman" w:cs="Times New Roman"/>
          <w:sz w:val="24"/>
          <w:szCs w:val="24"/>
        </w:rPr>
        <w:t xml:space="preserve"> City Council received </w:t>
      </w:r>
      <w:r w:rsidR="00D60E6C" w:rsidRPr="004403AB">
        <w:rPr>
          <w:rFonts w:ascii="Times New Roman" w:hAnsi="Times New Roman" w:cs="Times New Roman"/>
          <w:sz w:val="24"/>
          <w:szCs w:val="24"/>
        </w:rPr>
        <w:t xml:space="preserve">the </w:t>
      </w:r>
      <w:r w:rsidRPr="004403AB">
        <w:rPr>
          <w:rFonts w:ascii="Times New Roman" w:hAnsi="Times New Roman" w:cs="Times New Roman"/>
          <w:sz w:val="24"/>
          <w:szCs w:val="24"/>
        </w:rPr>
        <w:t xml:space="preserve">Notice of Certification on </w:t>
      </w:r>
      <w:r w:rsidR="000A6A9C">
        <w:rPr>
          <w:rFonts w:ascii="Times New Roman" w:hAnsi="Times New Roman" w:cs="Times New Roman"/>
          <w:sz w:val="24"/>
          <w:szCs w:val="24"/>
        </w:rPr>
        <w:t>June 1</w:t>
      </w:r>
      <w:r w:rsidR="00003C0B">
        <w:rPr>
          <w:rFonts w:ascii="Times New Roman" w:hAnsi="Times New Roman" w:cs="Times New Roman"/>
          <w:sz w:val="24"/>
          <w:szCs w:val="24"/>
        </w:rPr>
        <w:t>3</w:t>
      </w:r>
      <w:r w:rsidR="000A6A9C">
        <w:rPr>
          <w:rFonts w:ascii="Times New Roman" w:hAnsi="Times New Roman" w:cs="Times New Roman"/>
          <w:sz w:val="24"/>
          <w:szCs w:val="24"/>
        </w:rPr>
        <w:t>, 2024.</w:t>
      </w:r>
      <w:r w:rsidRPr="004403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8315D" w14:textId="77777777" w:rsidR="00166B4B" w:rsidRPr="004403AB" w:rsidRDefault="00166B4B" w:rsidP="00440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DA8670" w14:textId="77777777" w:rsidR="00166B4B" w:rsidRPr="004403AB" w:rsidRDefault="00166B4B" w:rsidP="00440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3AB">
        <w:rPr>
          <w:rFonts w:ascii="Times New Roman" w:hAnsi="Times New Roman" w:cs="Times New Roman"/>
          <w:sz w:val="24"/>
          <w:szCs w:val="24"/>
          <w:u w:val="single"/>
        </w:rPr>
        <w:t>Description of the Property to be Annexed</w:t>
      </w:r>
    </w:p>
    <w:p w14:paraId="476465BB" w14:textId="7E9898D3" w:rsidR="00166B4B" w:rsidRDefault="00166B4B" w:rsidP="00440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3AB">
        <w:rPr>
          <w:rFonts w:ascii="Times New Roman" w:hAnsi="Times New Roman" w:cs="Times New Roman"/>
          <w:sz w:val="24"/>
          <w:szCs w:val="24"/>
        </w:rPr>
        <w:t>The area proposed for annexation is located</w:t>
      </w:r>
      <w:r w:rsidR="004B3BA8" w:rsidRPr="004403AB">
        <w:rPr>
          <w:rFonts w:ascii="Times New Roman" w:hAnsi="Times New Roman" w:cs="Times New Roman"/>
          <w:sz w:val="24"/>
          <w:szCs w:val="24"/>
        </w:rPr>
        <w:t xml:space="preserve"> at approximately</w:t>
      </w:r>
      <w:r w:rsidRPr="004403AB">
        <w:rPr>
          <w:rFonts w:ascii="Times New Roman" w:hAnsi="Times New Roman" w:cs="Times New Roman"/>
          <w:sz w:val="24"/>
          <w:szCs w:val="24"/>
        </w:rPr>
        <w:t xml:space="preserve"> </w:t>
      </w:r>
      <w:r w:rsidR="00975EB2">
        <w:rPr>
          <w:rFonts w:ascii="Times New Roman" w:hAnsi="Times New Roman" w:cs="Times New Roman"/>
          <w:sz w:val="24"/>
          <w:szCs w:val="24"/>
        </w:rPr>
        <w:t>400 E. 610 S.</w:t>
      </w:r>
      <w:r w:rsidR="004403AB" w:rsidRPr="004403AB">
        <w:rPr>
          <w:rFonts w:ascii="Times New Roman" w:hAnsi="Times New Roman" w:cs="Times New Roman"/>
          <w:sz w:val="24"/>
          <w:szCs w:val="24"/>
        </w:rPr>
        <w:t xml:space="preserve"> (Utah County)</w:t>
      </w:r>
      <w:r w:rsidR="00642B18" w:rsidRPr="004403AB">
        <w:rPr>
          <w:rFonts w:ascii="Times New Roman" w:hAnsi="Times New Roman" w:cs="Times New Roman"/>
          <w:sz w:val="24"/>
          <w:szCs w:val="24"/>
        </w:rPr>
        <w:t xml:space="preserve"> </w:t>
      </w:r>
      <w:r w:rsidR="00262857" w:rsidRPr="004403AB">
        <w:rPr>
          <w:rFonts w:ascii="Times New Roman" w:hAnsi="Times New Roman" w:cs="Times New Roman"/>
          <w:sz w:val="24"/>
          <w:szCs w:val="24"/>
        </w:rPr>
        <w:t>as identified on the enclosed map</w:t>
      </w:r>
      <w:r w:rsidR="00975EB2">
        <w:rPr>
          <w:rFonts w:ascii="Times New Roman" w:hAnsi="Times New Roman" w:cs="Times New Roman"/>
          <w:sz w:val="24"/>
          <w:szCs w:val="24"/>
        </w:rPr>
        <w:t>.</w:t>
      </w:r>
      <w:r w:rsidR="00262857" w:rsidRPr="004403AB">
        <w:rPr>
          <w:rFonts w:ascii="Times New Roman" w:hAnsi="Times New Roman" w:cs="Times New Roman"/>
          <w:sz w:val="24"/>
          <w:szCs w:val="24"/>
        </w:rPr>
        <w:t xml:space="preserve"> </w:t>
      </w:r>
      <w:r w:rsidR="00975EB2">
        <w:rPr>
          <w:rFonts w:ascii="Times New Roman" w:hAnsi="Times New Roman" w:cs="Times New Roman"/>
          <w:sz w:val="24"/>
          <w:szCs w:val="24"/>
        </w:rPr>
        <w:t>The</w:t>
      </w:r>
      <w:r w:rsidR="00C20ED0">
        <w:rPr>
          <w:rFonts w:ascii="Times New Roman" w:hAnsi="Times New Roman" w:cs="Times New Roman"/>
          <w:sz w:val="24"/>
          <w:szCs w:val="24"/>
        </w:rPr>
        <w:t xml:space="preserve"> proposed</w:t>
      </w:r>
      <w:r w:rsidR="00975EB2">
        <w:rPr>
          <w:rFonts w:ascii="Times New Roman" w:hAnsi="Times New Roman" w:cs="Times New Roman"/>
          <w:sz w:val="24"/>
          <w:szCs w:val="24"/>
        </w:rPr>
        <w:t xml:space="preserve"> annexation includes parcel numbers:</w:t>
      </w:r>
    </w:p>
    <w:p w14:paraId="4C82FE21" w14:textId="77777777" w:rsidR="00975EB2" w:rsidRDefault="00975EB2" w:rsidP="00440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9B80EE" w14:textId="4E99E7D7" w:rsidR="00C4642E" w:rsidRPr="004403AB" w:rsidRDefault="00975EB2" w:rsidP="00440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32:018:0294, 32:018:0043, 32:018:0042, 32:018:0041, 32:018:0040, 32:041:0002, and 32:041:0006</w:t>
      </w:r>
    </w:p>
    <w:p w14:paraId="72ADEF9E" w14:textId="77777777" w:rsidR="00E95658" w:rsidRDefault="00E95658" w:rsidP="004403A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5CE7357" w14:textId="77777777" w:rsidR="00C4642E" w:rsidRPr="004403AB" w:rsidRDefault="00C4642E" w:rsidP="00440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3AB">
        <w:rPr>
          <w:rFonts w:ascii="Times New Roman" w:hAnsi="Times New Roman" w:cs="Times New Roman"/>
          <w:sz w:val="24"/>
          <w:szCs w:val="24"/>
          <w:u w:val="single"/>
        </w:rPr>
        <w:t>Inspection and Copy of Petition</w:t>
      </w:r>
    </w:p>
    <w:p w14:paraId="2C2B9CA9" w14:textId="69CCA2D0" w:rsidR="00C4642E" w:rsidRPr="004403AB" w:rsidRDefault="00C4642E" w:rsidP="00440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3AB">
        <w:rPr>
          <w:rFonts w:ascii="Times New Roman" w:hAnsi="Times New Roman" w:cs="Times New Roman"/>
          <w:sz w:val="24"/>
          <w:szCs w:val="24"/>
        </w:rPr>
        <w:t>The complete annexation petition is available for inspection and copying at the</w:t>
      </w:r>
      <w:r w:rsidR="00975EB2">
        <w:rPr>
          <w:rFonts w:ascii="Times New Roman" w:hAnsi="Times New Roman" w:cs="Times New Roman"/>
          <w:sz w:val="24"/>
          <w:szCs w:val="24"/>
        </w:rPr>
        <w:t xml:space="preserve"> Santaquin</w:t>
      </w:r>
      <w:r w:rsidRPr="004403AB">
        <w:rPr>
          <w:rFonts w:ascii="Times New Roman" w:hAnsi="Times New Roman" w:cs="Times New Roman"/>
          <w:sz w:val="24"/>
          <w:szCs w:val="24"/>
        </w:rPr>
        <w:t xml:space="preserve"> City Recorder’s Office, </w:t>
      </w:r>
      <w:r w:rsidR="00A00826">
        <w:rPr>
          <w:rFonts w:ascii="Times New Roman" w:hAnsi="Times New Roman" w:cs="Times New Roman"/>
          <w:sz w:val="24"/>
          <w:szCs w:val="24"/>
        </w:rPr>
        <w:t>110 S. Center Street, Santaquin</w:t>
      </w:r>
      <w:r w:rsidRPr="004403AB">
        <w:rPr>
          <w:rFonts w:ascii="Times New Roman" w:hAnsi="Times New Roman" w:cs="Times New Roman"/>
          <w:sz w:val="24"/>
          <w:szCs w:val="24"/>
        </w:rPr>
        <w:t xml:space="preserve">, Utah, </w:t>
      </w:r>
      <w:r w:rsidR="00D60E6C" w:rsidRPr="004403AB">
        <w:rPr>
          <w:rFonts w:ascii="Times New Roman" w:hAnsi="Times New Roman" w:cs="Times New Roman"/>
          <w:sz w:val="24"/>
          <w:szCs w:val="24"/>
        </w:rPr>
        <w:t>between</w:t>
      </w:r>
      <w:r w:rsidRPr="004403AB">
        <w:rPr>
          <w:rFonts w:ascii="Times New Roman" w:hAnsi="Times New Roman" w:cs="Times New Roman"/>
          <w:sz w:val="24"/>
          <w:szCs w:val="24"/>
        </w:rPr>
        <w:t xml:space="preserve"> the hours of </w:t>
      </w:r>
      <w:r w:rsidR="00A00826">
        <w:rPr>
          <w:rFonts w:ascii="Times New Roman" w:hAnsi="Times New Roman" w:cs="Times New Roman"/>
          <w:sz w:val="24"/>
          <w:szCs w:val="24"/>
        </w:rPr>
        <w:t xml:space="preserve">9:00 </w:t>
      </w:r>
      <w:r w:rsidRPr="004403AB">
        <w:rPr>
          <w:rFonts w:ascii="Times New Roman" w:hAnsi="Times New Roman" w:cs="Times New Roman"/>
          <w:sz w:val="24"/>
          <w:szCs w:val="24"/>
        </w:rPr>
        <w:t xml:space="preserve">a.m. and </w:t>
      </w:r>
      <w:r w:rsidR="00A00826">
        <w:rPr>
          <w:rFonts w:ascii="Times New Roman" w:hAnsi="Times New Roman" w:cs="Times New Roman"/>
          <w:sz w:val="24"/>
          <w:szCs w:val="24"/>
        </w:rPr>
        <w:t>5</w:t>
      </w:r>
      <w:r w:rsidRPr="004403AB">
        <w:rPr>
          <w:rFonts w:ascii="Times New Roman" w:hAnsi="Times New Roman" w:cs="Times New Roman"/>
          <w:sz w:val="24"/>
          <w:szCs w:val="24"/>
        </w:rPr>
        <w:t xml:space="preserve">:00 p.m., Monday through Thursday, </w:t>
      </w:r>
      <w:r w:rsidR="00A00826">
        <w:rPr>
          <w:rFonts w:ascii="Times New Roman" w:hAnsi="Times New Roman" w:cs="Times New Roman"/>
          <w:sz w:val="24"/>
          <w:szCs w:val="24"/>
        </w:rPr>
        <w:t xml:space="preserve">and </w:t>
      </w:r>
      <w:r w:rsidR="00975EB2">
        <w:rPr>
          <w:rFonts w:ascii="Times New Roman" w:hAnsi="Times New Roman" w:cs="Times New Roman"/>
          <w:sz w:val="24"/>
          <w:szCs w:val="24"/>
        </w:rPr>
        <w:t xml:space="preserve">between the hours of </w:t>
      </w:r>
      <w:r w:rsidR="00A00826">
        <w:rPr>
          <w:rFonts w:ascii="Times New Roman" w:hAnsi="Times New Roman" w:cs="Times New Roman"/>
          <w:sz w:val="24"/>
          <w:szCs w:val="24"/>
        </w:rPr>
        <w:t>9:00 a.m. and 1:00 p.m. on Fridays,</w:t>
      </w:r>
      <w:r w:rsidR="00A00826" w:rsidRPr="004403AB">
        <w:rPr>
          <w:rFonts w:ascii="Times New Roman" w:hAnsi="Times New Roman" w:cs="Times New Roman"/>
          <w:sz w:val="24"/>
          <w:szCs w:val="24"/>
        </w:rPr>
        <w:t xml:space="preserve"> excluding</w:t>
      </w:r>
      <w:r w:rsidRPr="004403AB">
        <w:rPr>
          <w:rFonts w:ascii="Times New Roman" w:hAnsi="Times New Roman" w:cs="Times New Roman"/>
          <w:sz w:val="24"/>
          <w:szCs w:val="24"/>
        </w:rPr>
        <w:t xml:space="preserve"> holidays.</w:t>
      </w:r>
    </w:p>
    <w:p w14:paraId="2025C0E2" w14:textId="77777777" w:rsidR="00C4642E" w:rsidRPr="004403AB" w:rsidRDefault="00C4642E" w:rsidP="00440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656E7F" w14:textId="77777777" w:rsidR="00C4642E" w:rsidRPr="004403AB" w:rsidRDefault="00C4642E" w:rsidP="00440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3AB">
        <w:rPr>
          <w:rFonts w:ascii="Times New Roman" w:hAnsi="Times New Roman" w:cs="Times New Roman"/>
          <w:sz w:val="24"/>
          <w:szCs w:val="24"/>
          <w:u w:val="single"/>
        </w:rPr>
        <w:t>City May Grant Petition and Annex Property Unless</w:t>
      </w:r>
      <w:r w:rsidR="009B3586" w:rsidRPr="004403AB">
        <w:rPr>
          <w:rFonts w:ascii="Times New Roman" w:hAnsi="Times New Roman" w:cs="Times New Roman"/>
          <w:sz w:val="24"/>
          <w:szCs w:val="24"/>
          <w:u w:val="single"/>
        </w:rPr>
        <w:t xml:space="preserve"> Protest</w:t>
      </w:r>
      <w:r w:rsidRPr="004403AB">
        <w:rPr>
          <w:rFonts w:ascii="Times New Roman" w:hAnsi="Times New Roman" w:cs="Times New Roman"/>
          <w:sz w:val="24"/>
          <w:szCs w:val="24"/>
          <w:u w:val="single"/>
        </w:rPr>
        <w:t xml:space="preserve"> Filed</w:t>
      </w:r>
    </w:p>
    <w:p w14:paraId="454CFA85" w14:textId="001FC623" w:rsidR="00C4642E" w:rsidRPr="004403AB" w:rsidRDefault="00C4642E" w:rsidP="00440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3AB">
        <w:rPr>
          <w:rFonts w:ascii="Times New Roman" w:hAnsi="Times New Roman" w:cs="Times New Roman"/>
          <w:sz w:val="24"/>
          <w:szCs w:val="24"/>
        </w:rPr>
        <w:t xml:space="preserve">The </w:t>
      </w:r>
      <w:r w:rsidR="00A00826">
        <w:rPr>
          <w:rFonts w:ascii="Times New Roman" w:hAnsi="Times New Roman" w:cs="Times New Roman"/>
          <w:sz w:val="24"/>
          <w:szCs w:val="24"/>
        </w:rPr>
        <w:t xml:space="preserve">Santaquin </w:t>
      </w:r>
      <w:r w:rsidRPr="004403AB">
        <w:rPr>
          <w:rFonts w:ascii="Times New Roman" w:hAnsi="Times New Roman" w:cs="Times New Roman"/>
          <w:sz w:val="24"/>
          <w:szCs w:val="24"/>
        </w:rPr>
        <w:t xml:space="preserve">City Council </w:t>
      </w:r>
      <w:r w:rsidRPr="00A00826">
        <w:rPr>
          <w:rFonts w:ascii="Times New Roman" w:hAnsi="Times New Roman" w:cs="Times New Roman"/>
          <w:sz w:val="24"/>
          <w:szCs w:val="24"/>
          <w:u w:val="single"/>
        </w:rPr>
        <w:t>may</w:t>
      </w:r>
      <w:r w:rsidRPr="004403AB">
        <w:rPr>
          <w:rFonts w:ascii="Times New Roman" w:hAnsi="Times New Roman" w:cs="Times New Roman"/>
          <w:sz w:val="24"/>
          <w:szCs w:val="24"/>
        </w:rPr>
        <w:t xml:space="preserve"> grant the petition and annex the above-described property unless a written protest to the annexation petition is filed with the Utah County Boundary Commission, </w:t>
      </w:r>
      <w:r w:rsidRPr="004403AB">
        <w:rPr>
          <w:rFonts w:ascii="Times New Roman" w:hAnsi="Times New Roman" w:cs="Times New Roman"/>
          <w:b/>
          <w:sz w:val="24"/>
          <w:szCs w:val="24"/>
        </w:rPr>
        <w:t>and</w:t>
      </w:r>
      <w:r w:rsidRPr="004403AB">
        <w:rPr>
          <w:rFonts w:ascii="Times New Roman" w:hAnsi="Times New Roman" w:cs="Times New Roman"/>
          <w:sz w:val="24"/>
          <w:szCs w:val="24"/>
        </w:rPr>
        <w:t xml:space="preserve"> a copy of the protest is delivered to the </w:t>
      </w:r>
      <w:r w:rsidR="00A00826">
        <w:rPr>
          <w:rFonts w:ascii="Times New Roman" w:hAnsi="Times New Roman" w:cs="Times New Roman"/>
          <w:sz w:val="24"/>
          <w:szCs w:val="24"/>
        </w:rPr>
        <w:t xml:space="preserve">Santaquin </w:t>
      </w:r>
      <w:r w:rsidRPr="004403AB">
        <w:rPr>
          <w:rFonts w:ascii="Times New Roman" w:hAnsi="Times New Roman" w:cs="Times New Roman"/>
          <w:sz w:val="24"/>
          <w:szCs w:val="24"/>
        </w:rPr>
        <w:t xml:space="preserve">City Recorder no later than </w:t>
      </w:r>
      <w:r w:rsidR="000A6A9C">
        <w:rPr>
          <w:rFonts w:ascii="Times New Roman" w:hAnsi="Times New Roman" w:cs="Times New Roman"/>
          <w:sz w:val="24"/>
          <w:szCs w:val="24"/>
        </w:rPr>
        <w:t>July 1</w:t>
      </w:r>
      <w:r w:rsidR="00003C0B">
        <w:rPr>
          <w:rFonts w:ascii="Times New Roman" w:hAnsi="Times New Roman" w:cs="Times New Roman"/>
          <w:sz w:val="24"/>
          <w:szCs w:val="24"/>
        </w:rPr>
        <w:t>3</w:t>
      </w:r>
      <w:r w:rsidR="000A6A9C">
        <w:rPr>
          <w:rFonts w:ascii="Times New Roman" w:hAnsi="Times New Roman" w:cs="Times New Roman"/>
          <w:sz w:val="24"/>
          <w:szCs w:val="24"/>
        </w:rPr>
        <w:t>, 2024</w:t>
      </w:r>
      <w:r w:rsidR="009B3586" w:rsidRPr="004403AB">
        <w:rPr>
          <w:rFonts w:ascii="Times New Roman" w:hAnsi="Times New Roman" w:cs="Times New Roman"/>
          <w:sz w:val="24"/>
          <w:szCs w:val="24"/>
        </w:rPr>
        <w:t xml:space="preserve">, which is 30 days after the </w:t>
      </w:r>
      <w:r w:rsidR="00A00826">
        <w:rPr>
          <w:rFonts w:ascii="Times New Roman" w:hAnsi="Times New Roman" w:cs="Times New Roman"/>
          <w:sz w:val="24"/>
          <w:szCs w:val="24"/>
        </w:rPr>
        <w:t>Santaquin</w:t>
      </w:r>
      <w:r w:rsidR="009B3586" w:rsidRPr="004403AB">
        <w:rPr>
          <w:rFonts w:ascii="Times New Roman" w:hAnsi="Times New Roman" w:cs="Times New Roman"/>
          <w:sz w:val="24"/>
          <w:szCs w:val="24"/>
        </w:rPr>
        <w:t xml:space="preserve"> City Council’s receipt of the </w:t>
      </w:r>
      <w:r w:rsidR="00D60E6C" w:rsidRPr="004403AB">
        <w:rPr>
          <w:rFonts w:ascii="Times New Roman" w:hAnsi="Times New Roman" w:cs="Times New Roman"/>
          <w:sz w:val="24"/>
          <w:szCs w:val="24"/>
        </w:rPr>
        <w:t>Notice of C</w:t>
      </w:r>
      <w:r w:rsidR="009B3586" w:rsidRPr="004403AB">
        <w:rPr>
          <w:rFonts w:ascii="Times New Roman" w:hAnsi="Times New Roman" w:cs="Times New Roman"/>
          <w:sz w:val="24"/>
          <w:szCs w:val="24"/>
        </w:rPr>
        <w:t>ertification</w:t>
      </w:r>
      <w:r w:rsidR="00782E7A" w:rsidRPr="004403AB">
        <w:rPr>
          <w:rFonts w:ascii="Times New Roman" w:hAnsi="Times New Roman" w:cs="Times New Roman"/>
          <w:sz w:val="24"/>
          <w:szCs w:val="24"/>
        </w:rPr>
        <w:t>.</w:t>
      </w:r>
    </w:p>
    <w:p w14:paraId="353387E0" w14:textId="77777777" w:rsidR="00782E7A" w:rsidRPr="004403AB" w:rsidRDefault="00782E7A" w:rsidP="00440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F061C3" w14:textId="77777777" w:rsidR="00782E7A" w:rsidRPr="004403AB" w:rsidRDefault="00782E7A" w:rsidP="00440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3AB">
        <w:rPr>
          <w:rFonts w:ascii="Times New Roman" w:hAnsi="Times New Roman" w:cs="Times New Roman"/>
          <w:sz w:val="24"/>
          <w:szCs w:val="24"/>
          <w:u w:val="single"/>
        </w:rPr>
        <w:t>Where Protests May Be Filed</w:t>
      </w:r>
    </w:p>
    <w:p w14:paraId="64E330F5" w14:textId="13EB768F" w:rsidR="00782E7A" w:rsidRPr="004403AB" w:rsidRDefault="00782E7A" w:rsidP="00440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3AB">
        <w:rPr>
          <w:rFonts w:ascii="Times New Roman" w:hAnsi="Times New Roman" w:cs="Times New Roman"/>
          <w:sz w:val="24"/>
          <w:szCs w:val="24"/>
        </w:rPr>
        <w:t xml:space="preserve">Protests </w:t>
      </w:r>
      <w:r w:rsidR="009B3586" w:rsidRPr="004403AB">
        <w:rPr>
          <w:rFonts w:ascii="Times New Roman" w:hAnsi="Times New Roman" w:cs="Times New Roman"/>
          <w:sz w:val="24"/>
          <w:szCs w:val="24"/>
        </w:rPr>
        <w:t>shall</w:t>
      </w:r>
      <w:r w:rsidRPr="004403AB">
        <w:rPr>
          <w:rFonts w:ascii="Times New Roman" w:hAnsi="Times New Roman" w:cs="Times New Roman"/>
          <w:sz w:val="24"/>
          <w:szCs w:val="24"/>
        </w:rPr>
        <w:t xml:space="preserve"> be filed with the Utah County Boundary Commission, </w:t>
      </w:r>
      <w:r w:rsidR="004B3BA8" w:rsidRPr="004403AB">
        <w:rPr>
          <w:rFonts w:ascii="Times New Roman" w:hAnsi="Times New Roman" w:cs="Times New Roman"/>
          <w:sz w:val="24"/>
          <w:szCs w:val="24"/>
        </w:rPr>
        <w:t>100 E Center</w:t>
      </w:r>
      <w:r w:rsidR="00D60E6C" w:rsidRPr="004403AB">
        <w:rPr>
          <w:rFonts w:ascii="Times New Roman" w:hAnsi="Times New Roman" w:cs="Times New Roman"/>
          <w:sz w:val="24"/>
          <w:szCs w:val="24"/>
        </w:rPr>
        <w:t xml:space="preserve"> St.</w:t>
      </w:r>
      <w:r w:rsidR="004B3BA8" w:rsidRPr="004403AB">
        <w:rPr>
          <w:rFonts w:ascii="Times New Roman" w:hAnsi="Times New Roman" w:cs="Times New Roman"/>
          <w:sz w:val="24"/>
          <w:szCs w:val="24"/>
        </w:rPr>
        <w:t xml:space="preserve"> #</w:t>
      </w:r>
      <w:r w:rsidR="00D60E6C" w:rsidRPr="004403AB">
        <w:rPr>
          <w:rFonts w:ascii="Times New Roman" w:hAnsi="Times New Roman" w:cs="Times New Roman"/>
          <w:sz w:val="24"/>
          <w:szCs w:val="24"/>
        </w:rPr>
        <w:t>1</w:t>
      </w:r>
      <w:r w:rsidR="004B3BA8" w:rsidRPr="004403AB">
        <w:rPr>
          <w:rFonts w:ascii="Times New Roman" w:hAnsi="Times New Roman" w:cs="Times New Roman"/>
          <w:sz w:val="24"/>
          <w:szCs w:val="24"/>
        </w:rPr>
        <w:t>100</w:t>
      </w:r>
      <w:r w:rsidRPr="004403AB">
        <w:rPr>
          <w:rFonts w:ascii="Times New Roman" w:hAnsi="Times New Roman" w:cs="Times New Roman"/>
          <w:sz w:val="24"/>
          <w:szCs w:val="24"/>
        </w:rPr>
        <w:t>, Provo, UT 84606 between the hours of 8:00 a.m. and 5:00 p.m., Monday through Friday, except holidays. A copy of the protest must also be delivered to the</w:t>
      </w:r>
      <w:r w:rsidR="00A00826">
        <w:rPr>
          <w:rFonts w:ascii="Times New Roman" w:hAnsi="Times New Roman" w:cs="Times New Roman"/>
          <w:sz w:val="24"/>
          <w:szCs w:val="24"/>
        </w:rPr>
        <w:t xml:space="preserve"> Santaquin</w:t>
      </w:r>
      <w:r w:rsidRPr="004403AB">
        <w:rPr>
          <w:rFonts w:ascii="Times New Roman" w:hAnsi="Times New Roman" w:cs="Times New Roman"/>
          <w:sz w:val="24"/>
          <w:szCs w:val="24"/>
        </w:rPr>
        <w:t xml:space="preserve"> </w:t>
      </w:r>
      <w:r w:rsidR="00975EB2" w:rsidRPr="004403AB">
        <w:rPr>
          <w:rFonts w:ascii="Times New Roman" w:hAnsi="Times New Roman" w:cs="Times New Roman"/>
          <w:sz w:val="24"/>
          <w:szCs w:val="24"/>
        </w:rPr>
        <w:t xml:space="preserve">City Recorder’s Office, </w:t>
      </w:r>
      <w:r w:rsidR="00975EB2">
        <w:rPr>
          <w:rFonts w:ascii="Times New Roman" w:hAnsi="Times New Roman" w:cs="Times New Roman"/>
          <w:sz w:val="24"/>
          <w:szCs w:val="24"/>
        </w:rPr>
        <w:t>110 S. Center Street, Santaquin</w:t>
      </w:r>
      <w:r w:rsidR="00975EB2" w:rsidRPr="004403AB">
        <w:rPr>
          <w:rFonts w:ascii="Times New Roman" w:hAnsi="Times New Roman" w:cs="Times New Roman"/>
          <w:sz w:val="24"/>
          <w:szCs w:val="24"/>
        </w:rPr>
        <w:t xml:space="preserve">, Utah, between the hours of </w:t>
      </w:r>
      <w:r w:rsidR="00975EB2">
        <w:rPr>
          <w:rFonts w:ascii="Times New Roman" w:hAnsi="Times New Roman" w:cs="Times New Roman"/>
          <w:sz w:val="24"/>
          <w:szCs w:val="24"/>
        </w:rPr>
        <w:t xml:space="preserve">9:00 </w:t>
      </w:r>
      <w:r w:rsidR="00975EB2" w:rsidRPr="004403AB">
        <w:rPr>
          <w:rFonts w:ascii="Times New Roman" w:hAnsi="Times New Roman" w:cs="Times New Roman"/>
          <w:sz w:val="24"/>
          <w:szCs w:val="24"/>
        </w:rPr>
        <w:t xml:space="preserve">a.m. and </w:t>
      </w:r>
      <w:r w:rsidR="00975EB2">
        <w:rPr>
          <w:rFonts w:ascii="Times New Roman" w:hAnsi="Times New Roman" w:cs="Times New Roman"/>
          <w:sz w:val="24"/>
          <w:szCs w:val="24"/>
        </w:rPr>
        <w:t>5</w:t>
      </w:r>
      <w:r w:rsidR="00975EB2" w:rsidRPr="004403AB">
        <w:rPr>
          <w:rFonts w:ascii="Times New Roman" w:hAnsi="Times New Roman" w:cs="Times New Roman"/>
          <w:sz w:val="24"/>
          <w:szCs w:val="24"/>
        </w:rPr>
        <w:t xml:space="preserve">:00 p.m., Monday through Thursday, </w:t>
      </w:r>
      <w:r w:rsidR="00975EB2">
        <w:rPr>
          <w:rFonts w:ascii="Times New Roman" w:hAnsi="Times New Roman" w:cs="Times New Roman"/>
          <w:sz w:val="24"/>
          <w:szCs w:val="24"/>
        </w:rPr>
        <w:t>and between the hours of 9:00 a.m. and 1:00 p.m. on Fridays,</w:t>
      </w:r>
      <w:r w:rsidR="00975EB2" w:rsidRPr="004403AB">
        <w:rPr>
          <w:rFonts w:ascii="Times New Roman" w:hAnsi="Times New Roman" w:cs="Times New Roman"/>
          <w:sz w:val="24"/>
          <w:szCs w:val="24"/>
        </w:rPr>
        <w:t xml:space="preserve"> excluding holidays.</w:t>
      </w:r>
    </w:p>
    <w:p w14:paraId="7ADA0CE7" w14:textId="77777777" w:rsidR="00782E7A" w:rsidRPr="004403AB" w:rsidRDefault="00782E7A" w:rsidP="00440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2DFB52" w14:textId="77777777" w:rsidR="00782E7A" w:rsidRPr="004403AB" w:rsidRDefault="00782E7A" w:rsidP="00440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3AB">
        <w:rPr>
          <w:rFonts w:ascii="Times New Roman" w:hAnsi="Times New Roman" w:cs="Times New Roman"/>
          <w:sz w:val="24"/>
          <w:szCs w:val="24"/>
          <w:u w:val="single"/>
        </w:rPr>
        <w:t>Who May File Protests</w:t>
      </w:r>
    </w:p>
    <w:p w14:paraId="710F46F0" w14:textId="77777777" w:rsidR="00782E7A" w:rsidRPr="004403AB" w:rsidRDefault="00782E7A" w:rsidP="00440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3AB">
        <w:rPr>
          <w:rFonts w:ascii="Times New Roman" w:hAnsi="Times New Roman" w:cs="Times New Roman"/>
          <w:sz w:val="24"/>
          <w:szCs w:val="24"/>
        </w:rPr>
        <w:t>A protest to the annexation petition may be filed by the legislative body</w:t>
      </w:r>
      <w:r w:rsidR="00D60E6C" w:rsidRPr="004403AB">
        <w:rPr>
          <w:rFonts w:ascii="Times New Roman" w:hAnsi="Times New Roman" w:cs="Times New Roman"/>
          <w:sz w:val="24"/>
          <w:szCs w:val="24"/>
        </w:rPr>
        <w:t xml:space="preserve"> or</w:t>
      </w:r>
      <w:r w:rsidR="009B3586" w:rsidRPr="004403AB">
        <w:rPr>
          <w:rFonts w:ascii="Times New Roman" w:hAnsi="Times New Roman" w:cs="Times New Roman"/>
          <w:sz w:val="24"/>
          <w:szCs w:val="24"/>
        </w:rPr>
        <w:t xml:space="preserve"> </w:t>
      </w:r>
      <w:r w:rsidRPr="004403AB">
        <w:rPr>
          <w:rFonts w:ascii="Times New Roman" w:hAnsi="Times New Roman" w:cs="Times New Roman"/>
          <w:sz w:val="24"/>
          <w:szCs w:val="24"/>
        </w:rPr>
        <w:t>governing board of an affected entity</w:t>
      </w:r>
      <w:r w:rsidR="009B3586" w:rsidRPr="004403AB">
        <w:rPr>
          <w:rFonts w:ascii="Times New Roman" w:hAnsi="Times New Roman" w:cs="Times New Roman"/>
          <w:sz w:val="24"/>
          <w:szCs w:val="24"/>
        </w:rPr>
        <w:t>, or “</w:t>
      </w:r>
      <w:r w:rsidR="00D60E6C" w:rsidRPr="004403AB">
        <w:rPr>
          <w:rFonts w:ascii="Times New Roman" w:hAnsi="Times New Roman" w:cs="Times New Roman"/>
          <w:sz w:val="24"/>
          <w:szCs w:val="24"/>
        </w:rPr>
        <w:t>an</w:t>
      </w:r>
      <w:r w:rsidR="009B3586" w:rsidRPr="004403AB">
        <w:rPr>
          <w:rFonts w:ascii="Times New Roman" w:hAnsi="Times New Roman" w:cs="Times New Roman"/>
          <w:sz w:val="24"/>
          <w:szCs w:val="24"/>
        </w:rPr>
        <w:t xml:space="preserve"> owner of rural real property” according to UCA </w:t>
      </w:r>
      <w:r w:rsidRPr="004403AB">
        <w:rPr>
          <w:rFonts w:ascii="Times New Roman" w:hAnsi="Times New Roman" w:cs="Times New Roman"/>
          <w:sz w:val="24"/>
          <w:szCs w:val="24"/>
        </w:rPr>
        <w:t>10-2-40</w:t>
      </w:r>
      <w:r w:rsidR="009B3586" w:rsidRPr="004403AB">
        <w:rPr>
          <w:rFonts w:ascii="Times New Roman" w:hAnsi="Times New Roman" w:cs="Times New Roman"/>
          <w:sz w:val="24"/>
          <w:szCs w:val="24"/>
        </w:rPr>
        <w:t>7</w:t>
      </w:r>
      <w:r w:rsidRPr="004403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215055" w14:textId="77777777" w:rsidR="00642B18" w:rsidRDefault="00642B18" w:rsidP="00440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EC834E" w14:textId="1555728E" w:rsidR="00975EB2" w:rsidRPr="00975EB2" w:rsidRDefault="00284495" w:rsidP="00975EB2">
      <w:pPr>
        <w:pStyle w:val="NormalWeb"/>
        <w:spacing w:after="0" w:afterAutospacing="0"/>
        <w:rPr>
          <w:color w:val="000000"/>
        </w:rPr>
      </w:pPr>
      <w:r>
        <w:rPr>
          <w:color w:val="000000"/>
        </w:rPr>
        <w:t>On behalf of the Mayor and City Council, t</w:t>
      </w:r>
      <w:r w:rsidR="00975EB2" w:rsidRPr="00975EB2">
        <w:rPr>
          <w:color w:val="000000"/>
        </w:rPr>
        <w:t xml:space="preserve">he undersigned duly appointed City Recorder for the municipality of Santaquin City hereby certifies that a copy of the foregoing </w:t>
      </w:r>
      <w:r w:rsidR="00975EB2">
        <w:rPr>
          <w:color w:val="000000"/>
        </w:rPr>
        <w:t>n</w:t>
      </w:r>
      <w:r w:rsidR="00975EB2" w:rsidRPr="00975EB2">
        <w:rPr>
          <w:color w:val="000000"/>
        </w:rPr>
        <w:t xml:space="preserve">otice may be found </w:t>
      </w:r>
      <w:r w:rsidR="00975EB2" w:rsidRPr="00143F2E">
        <w:t xml:space="preserve">at </w:t>
      </w:r>
      <w:hyperlink r:id="rId4" w:history="1">
        <w:r w:rsidR="00975EB2" w:rsidRPr="00143F2E">
          <w:rPr>
            <w:rStyle w:val="Hyperlink"/>
            <w:color w:val="auto"/>
            <w:u w:val="none"/>
          </w:rPr>
          <w:t>www.santaquin.org</w:t>
        </w:r>
      </w:hyperlink>
      <w:r w:rsidR="00975EB2" w:rsidRPr="00143F2E">
        <w:t xml:space="preserve"> and </w:t>
      </w:r>
      <w:r w:rsidR="00975EB2" w:rsidRPr="00975EB2">
        <w:rPr>
          <w:color w:val="000000"/>
        </w:rPr>
        <w:t>on the State of Utah’s Public Notice Website, https://www.utah.gov/pmn/index.html. A copy of the notice may also be requested by calling (801)754-1904.</w:t>
      </w:r>
    </w:p>
    <w:p w14:paraId="67D7A3AF" w14:textId="77777777" w:rsidR="00975EB2" w:rsidRPr="00975EB2" w:rsidRDefault="00975EB2" w:rsidP="00975EB2">
      <w:pPr>
        <w:spacing w:after="0" w:line="240" w:lineRule="auto"/>
        <w:rPr>
          <w:rFonts w:ascii="Times New Roman" w:hAnsi="Times New Roman" w:cs="Times New Roman"/>
        </w:rPr>
      </w:pPr>
    </w:p>
    <w:sectPr w:rsidR="00975EB2" w:rsidRPr="00975EB2" w:rsidSect="00F94888">
      <w:pgSz w:w="12240" w:h="15840"/>
      <w:pgMar w:top="720" w:right="576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B4B"/>
    <w:rsid w:val="00003C0B"/>
    <w:rsid w:val="0007208B"/>
    <w:rsid w:val="00077EEF"/>
    <w:rsid w:val="000A6A9C"/>
    <w:rsid w:val="000D229A"/>
    <w:rsid w:val="000E1467"/>
    <w:rsid w:val="00143F2E"/>
    <w:rsid w:val="00166B4B"/>
    <w:rsid w:val="00262857"/>
    <w:rsid w:val="00284495"/>
    <w:rsid w:val="003C37AA"/>
    <w:rsid w:val="003C553A"/>
    <w:rsid w:val="003E1D87"/>
    <w:rsid w:val="00434F22"/>
    <w:rsid w:val="004403AB"/>
    <w:rsid w:val="004B3BA8"/>
    <w:rsid w:val="005828AF"/>
    <w:rsid w:val="00642B18"/>
    <w:rsid w:val="006D77D7"/>
    <w:rsid w:val="00772EC4"/>
    <w:rsid w:val="00782E7A"/>
    <w:rsid w:val="00800F28"/>
    <w:rsid w:val="00812EAA"/>
    <w:rsid w:val="008E54CD"/>
    <w:rsid w:val="00975EB2"/>
    <w:rsid w:val="009B3586"/>
    <w:rsid w:val="009F3437"/>
    <w:rsid w:val="00A00826"/>
    <w:rsid w:val="00A655DC"/>
    <w:rsid w:val="00AA1A22"/>
    <w:rsid w:val="00AD4E00"/>
    <w:rsid w:val="00BD10F6"/>
    <w:rsid w:val="00BE2C48"/>
    <w:rsid w:val="00BF6900"/>
    <w:rsid w:val="00C20ED0"/>
    <w:rsid w:val="00C4642E"/>
    <w:rsid w:val="00D60E6C"/>
    <w:rsid w:val="00D6686C"/>
    <w:rsid w:val="00D92B78"/>
    <w:rsid w:val="00DE2239"/>
    <w:rsid w:val="00E84DDD"/>
    <w:rsid w:val="00E95658"/>
    <w:rsid w:val="00EA34C1"/>
    <w:rsid w:val="00F0090D"/>
    <w:rsid w:val="00F369B6"/>
    <w:rsid w:val="00F531BC"/>
    <w:rsid w:val="00F9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5491C"/>
  <w15:chartTrackingRefBased/>
  <w15:docId w15:val="{B02A9868-E05B-4AA2-A1E2-DCDE41C8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2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08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75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75E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5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5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ntaqui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Payson City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Holindrake</dc:creator>
  <cp:keywords/>
  <dc:description/>
  <cp:lastModifiedBy>Amalie Ottley</cp:lastModifiedBy>
  <cp:revision>10</cp:revision>
  <cp:lastPrinted>2024-06-12T17:20:00Z</cp:lastPrinted>
  <dcterms:created xsi:type="dcterms:W3CDTF">2024-06-10T18:59:00Z</dcterms:created>
  <dcterms:modified xsi:type="dcterms:W3CDTF">2024-06-12T17:25:00Z</dcterms:modified>
</cp:coreProperties>
</file>